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8" w:rsidRPr="001461F6" w:rsidRDefault="0037521F" w:rsidP="006733BB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nl-NL"/>
        </w:rPr>
        <w:drawing>
          <wp:inline distT="0" distB="0" distL="0" distR="0">
            <wp:extent cx="2732055" cy="790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derzoeksfo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68" w:rsidRPr="001461F6" w:rsidRDefault="00785268" w:rsidP="001461F6">
      <w:pPr>
        <w:rPr>
          <w:rFonts w:ascii="Tahoma" w:hAnsi="Tahoma" w:cs="Tahoma"/>
          <w:b/>
          <w:sz w:val="20"/>
          <w:szCs w:val="20"/>
        </w:rPr>
      </w:pPr>
      <w:r w:rsidRPr="001461F6">
        <w:rPr>
          <w:rFonts w:ascii="Tahoma" w:hAnsi="Tahoma" w:cs="Tahoma"/>
          <w:b/>
          <w:sz w:val="20"/>
          <w:szCs w:val="20"/>
        </w:rPr>
        <w:t xml:space="preserve">Formulier </w:t>
      </w:r>
      <w:r>
        <w:rPr>
          <w:rFonts w:ascii="Tahoma" w:hAnsi="Tahoma" w:cs="Tahoma"/>
          <w:b/>
          <w:sz w:val="20"/>
          <w:szCs w:val="20"/>
        </w:rPr>
        <w:t>Eind</w:t>
      </w:r>
      <w:r w:rsidRPr="001461F6">
        <w:rPr>
          <w:rFonts w:ascii="Tahoma" w:hAnsi="Tahoma" w:cs="Tahoma"/>
          <w:b/>
          <w:sz w:val="20"/>
          <w:szCs w:val="20"/>
        </w:rPr>
        <w:t>rapportage</w:t>
      </w:r>
    </w:p>
    <w:p w:rsidR="00785268" w:rsidRPr="001461F6" w:rsidRDefault="00785268" w:rsidP="001461F6">
      <w:pPr>
        <w:rPr>
          <w:rFonts w:ascii="Tahoma" w:hAnsi="Tahoma" w:cs="Tahoma"/>
          <w:sz w:val="20"/>
          <w:szCs w:val="20"/>
        </w:rPr>
      </w:pPr>
      <w:r w:rsidRPr="001461F6">
        <w:rPr>
          <w:rFonts w:ascii="Tahoma" w:hAnsi="Tahoma" w:cs="Tahoma"/>
          <w:sz w:val="20"/>
          <w:szCs w:val="20"/>
        </w:rPr>
        <w:t xml:space="preserve">Het Onderzoeksfonds </w:t>
      </w:r>
      <w:r>
        <w:rPr>
          <w:rFonts w:ascii="Tahoma" w:hAnsi="Tahoma" w:cs="Tahoma"/>
          <w:sz w:val="20"/>
          <w:szCs w:val="20"/>
        </w:rPr>
        <w:t xml:space="preserve">verwacht </w:t>
      </w:r>
      <w:r w:rsidRPr="001461F6">
        <w:rPr>
          <w:rFonts w:ascii="Tahoma" w:hAnsi="Tahoma" w:cs="Tahoma"/>
          <w:sz w:val="20"/>
          <w:szCs w:val="20"/>
        </w:rPr>
        <w:t>van alle onderzoek</w:t>
      </w:r>
      <w:r>
        <w:rPr>
          <w:rFonts w:ascii="Tahoma" w:hAnsi="Tahoma" w:cs="Tahoma"/>
          <w:sz w:val="20"/>
          <w:szCs w:val="20"/>
        </w:rPr>
        <w:t xml:space="preserve">ers </w:t>
      </w:r>
      <w:r w:rsidRPr="001461F6">
        <w:rPr>
          <w:rFonts w:ascii="Tahoma" w:hAnsi="Tahoma" w:cs="Tahoma"/>
          <w:sz w:val="20"/>
          <w:szCs w:val="20"/>
        </w:rPr>
        <w:t>die subsidie hebben gekregen</w:t>
      </w:r>
      <w:r>
        <w:rPr>
          <w:rFonts w:ascii="Tahoma" w:hAnsi="Tahoma" w:cs="Tahoma"/>
          <w:sz w:val="20"/>
          <w:szCs w:val="20"/>
        </w:rPr>
        <w:t xml:space="preserve"> bij afronding van het onderzoek een eind</w:t>
      </w:r>
      <w:r w:rsidRPr="001461F6">
        <w:rPr>
          <w:rFonts w:ascii="Tahoma" w:hAnsi="Tahoma" w:cs="Tahoma"/>
          <w:sz w:val="20"/>
          <w:szCs w:val="20"/>
        </w:rPr>
        <w:t xml:space="preserve">rapportage. </w:t>
      </w:r>
      <w:r>
        <w:rPr>
          <w:rFonts w:ascii="Tahoma" w:hAnsi="Tahoma" w:cs="Tahoma"/>
          <w:sz w:val="20"/>
          <w:szCs w:val="20"/>
        </w:rPr>
        <w:t xml:space="preserve"> </w:t>
      </w:r>
      <w:r w:rsidR="00F16A71">
        <w:rPr>
          <w:rFonts w:ascii="Tahoma" w:hAnsi="Tahoma" w:cs="Tahoma"/>
          <w:sz w:val="20"/>
          <w:szCs w:val="20"/>
        </w:rPr>
        <w:t>Deze eindrapportage kan ter evaluatie worden voorgelegd aan de Wetenschappelijke Advies Raad van het Onderzoeksfonds. Daarnaast wil het Onderzoeksfonds zijn donateurs informeren over de resultaten van gefinancierde studies</w:t>
      </w:r>
      <w:r w:rsidR="006733BB">
        <w:rPr>
          <w:rFonts w:ascii="Tahoma" w:hAnsi="Tahoma" w:cs="Tahoma"/>
          <w:sz w:val="20"/>
          <w:szCs w:val="20"/>
        </w:rPr>
        <w:t xml:space="preserve"> (vraag 5 en 6 zijn cruciaal). </w:t>
      </w:r>
      <w:r w:rsidR="00F16A71">
        <w:rPr>
          <w:rFonts w:ascii="Tahoma" w:hAnsi="Tahoma" w:cs="Tahoma"/>
          <w:sz w:val="20"/>
          <w:szCs w:val="20"/>
        </w:rPr>
        <w:t>Deze informatie kan gepubliceerd worden op onze website. Wij vragen om de resultaten in voor leken</w:t>
      </w:r>
      <w:r w:rsidR="00C7726C">
        <w:rPr>
          <w:rFonts w:ascii="Tahoma" w:hAnsi="Tahoma" w:cs="Tahoma"/>
          <w:sz w:val="20"/>
          <w:szCs w:val="20"/>
        </w:rPr>
        <w:t xml:space="preserve"> begrijpelijke taal te omschrijven.</w:t>
      </w:r>
    </w:p>
    <w:p w:rsidR="00785268" w:rsidRPr="001461F6" w:rsidRDefault="00785268" w:rsidP="001461F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  <w:t>Eind</w:t>
      </w:r>
      <w:r w:rsidRPr="001461F6">
        <w:rPr>
          <w:rFonts w:ascii="Tahoma" w:hAnsi="Tahoma" w:cs="Tahoma"/>
          <w:b/>
          <w:sz w:val="20"/>
          <w:szCs w:val="20"/>
        </w:rPr>
        <w:t>rappportage d</w:t>
      </w:r>
      <w:r>
        <w:rPr>
          <w:rFonts w:ascii="Tahoma" w:hAnsi="Tahoma" w:cs="Tahoma"/>
          <w:b/>
          <w:sz w:val="20"/>
          <w:szCs w:val="20"/>
        </w:rPr>
        <w:t>atum</w:t>
      </w:r>
      <w:r w:rsidRPr="001461F6">
        <w:rPr>
          <w:rFonts w:ascii="Tahoma" w:hAnsi="Tahoma" w:cs="Tahoma"/>
          <w:b/>
          <w:sz w:val="20"/>
          <w:szCs w:val="20"/>
        </w:rPr>
        <w:t>:</w:t>
      </w:r>
    </w:p>
    <w:p w:rsidR="00785268" w:rsidRPr="003759AA" w:rsidRDefault="00785268">
      <w:pPr>
        <w:rPr>
          <w:rFonts w:ascii="Tahoma" w:hAnsi="Tahoma" w:cs="Tahoma"/>
          <w:b/>
          <w:sz w:val="20"/>
          <w:szCs w:val="20"/>
        </w:rPr>
      </w:pPr>
      <w:r w:rsidRPr="003759AA">
        <w:rPr>
          <w:rFonts w:ascii="Tahoma" w:hAnsi="Tahoma" w:cs="Tahoma"/>
          <w:b/>
          <w:sz w:val="20"/>
          <w:szCs w:val="20"/>
        </w:rPr>
        <w:t xml:space="preserve">1. Titel van </w:t>
      </w:r>
      <w:r w:rsidR="006733BB" w:rsidRPr="003759AA">
        <w:rPr>
          <w:rFonts w:ascii="Tahoma" w:hAnsi="Tahoma" w:cs="Tahoma"/>
          <w:b/>
          <w:sz w:val="20"/>
          <w:szCs w:val="20"/>
        </w:rPr>
        <w:t xml:space="preserve">het </w:t>
      </w:r>
      <w:r w:rsidRPr="003759AA">
        <w:rPr>
          <w:rFonts w:ascii="Tahoma" w:hAnsi="Tahoma" w:cs="Tahoma"/>
          <w:b/>
          <w:sz w:val="20"/>
          <w:szCs w:val="20"/>
        </w:rPr>
        <w:t>onderzoek: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3759AA" w:rsidRDefault="00785268">
      <w:pPr>
        <w:rPr>
          <w:rFonts w:ascii="Tahoma" w:hAnsi="Tahoma" w:cs="Tahoma"/>
          <w:b/>
          <w:sz w:val="20"/>
          <w:szCs w:val="20"/>
        </w:rPr>
      </w:pPr>
      <w:r w:rsidRPr="003759AA">
        <w:rPr>
          <w:rFonts w:ascii="Tahoma" w:hAnsi="Tahoma" w:cs="Tahoma"/>
          <w:b/>
          <w:sz w:val="20"/>
          <w:szCs w:val="20"/>
        </w:rPr>
        <w:t xml:space="preserve">2. Datum van subsidieverlening door </w:t>
      </w:r>
      <w:r w:rsidR="006733BB" w:rsidRPr="003759AA">
        <w:rPr>
          <w:rFonts w:ascii="Tahoma" w:hAnsi="Tahoma" w:cs="Tahoma"/>
          <w:b/>
          <w:sz w:val="20"/>
          <w:szCs w:val="20"/>
        </w:rPr>
        <w:t xml:space="preserve">het </w:t>
      </w:r>
      <w:r w:rsidRPr="003759AA">
        <w:rPr>
          <w:rFonts w:ascii="Tahoma" w:hAnsi="Tahoma" w:cs="Tahoma"/>
          <w:b/>
          <w:sz w:val="20"/>
          <w:szCs w:val="20"/>
        </w:rPr>
        <w:t>Onderzoekfonds:</w:t>
      </w:r>
      <w:r w:rsidR="00AD726D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785268" w:rsidRPr="003759AA" w:rsidRDefault="00F16A71">
      <w:pPr>
        <w:rPr>
          <w:rFonts w:ascii="Tahoma" w:hAnsi="Tahoma" w:cs="Tahoma"/>
          <w:b/>
          <w:sz w:val="20"/>
          <w:szCs w:val="20"/>
        </w:rPr>
      </w:pPr>
      <w:r w:rsidRPr="003759AA">
        <w:rPr>
          <w:rFonts w:ascii="Tahoma" w:hAnsi="Tahoma" w:cs="Tahoma"/>
          <w:b/>
          <w:sz w:val="20"/>
          <w:szCs w:val="20"/>
        </w:rPr>
        <w:t>3. Start</w:t>
      </w:r>
      <w:r w:rsidR="00785268" w:rsidRPr="003759AA">
        <w:rPr>
          <w:rFonts w:ascii="Tahoma" w:hAnsi="Tahoma" w:cs="Tahoma"/>
          <w:b/>
          <w:sz w:val="20"/>
          <w:szCs w:val="20"/>
        </w:rPr>
        <w:t>datum van het onderzoek:</w:t>
      </w:r>
    </w:p>
    <w:p w:rsidR="003759AA" w:rsidRDefault="00F16A71" w:rsidP="003759AA">
      <w:pPr>
        <w:rPr>
          <w:rFonts w:ascii="Tahoma" w:hAnsi="Tahoma" w:cs="Tahoma"/>
          <w:sz w:val="20"/>
          <w:szCs w:val="20"/>
        </w:rPr>
      </w:pPr>
      <w:r w:rsidRPr="003759AA">
        <w:rPr>
          <w:rFonts w:ascii="Tahoma" w:hAnsi="Tahoma" w:cs="Tahoma"/>
          <w:b/>
          <w:sz w:val="20"/>
          <w:szCs w:val="20"/>
        </w:rPr>
        <w:t>4. Einddatum van het onderzoek:</w:t>
      </w:r>
      <w:r w:rsidR="003759AA" w:rsidRPr="003759AA">
        <w:rPr>
          <w:rFonts w:ascii="Tahoma" w:hAnsi="Tahoma" w:cs="Tahoma"/>
          <w:b/>
          <w:sz w:val="20"/>
          <w:szCs w:val="20"/>
        </w:rPr>
        <w:br/>
      </w:r>
      <w:r w:rsidR="003759AA" w:rsidRPr="003759AA">
        <w:rPr>
          <w:rFonts w:ascii="Tahoma" w:hAnsi="Tahoma" w:cs="Tahoma"/>
          <w:b/>
          <w:sz w:val="20"/>
          <w:szCs w:val="20"/>
        </w:rPr>
        <w:br/>
        <w:t>5. Primaire en secundaire doelstelling van het onderzoek:</w:t>
      </w:r>
      <w:r w:rsidR="003759AA" w:rsidRPr="003759AA">
        <w:rPr>
          <w:rFonts w:ascii="Tahoma" w:hAnsi="Tahoma" w:cs="Tahoma"/>
          <w:sz w:val="20"/>
          <w:szCs w:val="20"/>
        </w:rPr>
        <w:t xml:space="preserve"> </w:t>
      </w:r>
      <w:r w:rsidR="003759A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59AA" w:rsidRDefault="003759AA" w:rsidP="003759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59AA" w:rsidRDefault="003759AA" w:rsidP="003759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59AA" w:rsidRDefault="003759AA" w:rsidP="003759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759AA" w:rsidRPr="001461F6" w:rsidRDefault="003759AA" w:rsidP="003759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6733BB" w:rsidRDefault="006733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3759AA">
        <w:rPr>
          <w:rFonts w:ascii="Tahoma" w:hAnsi="Tahoma" w:cs="Tahoma"/>
          <w:b/>
          <w:sz w:val="20"/>
          <w:szCs w:val="20"/>
        </w:rPr>
        <w:t>6</w:t>
      </w:r>
      <w:r w:rsidR="00D11994">
        <w:rPr>
          <w:rFonts w:ascii="Tahoma" w:hAnsi="Tahoma" w:cs="Tahoma"/>
          <w:b/>
          <w:sz w:val="20"/>
          <w:szCs w:val="20"/>
        </w:rPr>
        <w:t>. Wat is de impact van dit onderzoek?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16A71" w:rsidRDefault="003759AA" w:rsidP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F16A71" w:rsidRPr="006733BB">
        <w:rPr>
          <w:rFonts w:ascii="Tahoma" w:hAnsi="Tahoma" w:cs="Tahoma"/>
          <w:b/>
          <w:sz w:val="20"/>
          <w:szCs w:val="20"/>
        </w:rPr>
        <w:t>. Wat maakt hierbij het verschil voor de patiënt?</w:t>
      </w:r>
      <w:r w:rsidR="00F16A71" w:rsidRPr="006733BB">
        <w:rPr>
          <w:rFonts w:ascii="Tahoma" w:hAnsi="Tahoma" w:cs="Tahoma"/>
          <w:b/>
          <w:sz w:val="20"/>
          <w:szCs w:val="20"/>
        </w:rPr>
        <w:br/>
      </w:r>
      <w:r w:rsidR="00F16A71"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</w:p>
    <w:p w:rsidR="00F16A71" w:rsidRDefault="00F16A71" w:rsidP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16A71" w:rsidRDefault="00F16A71" w:rsidP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16A71" w:rsidRDefault="00F16A71" w:rsidP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F16A71" w:rsidRPr="001461F6" w:rsidRDefault="00F16A71" w:rsidP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F16A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6733BB">
        <w:rPr>
          <w:rFonts w:ascii="Tahoma" w:hAnsi="Tahoma" w:cs="Tahoma"/>
          <w:sz w:val="20"/>
          <w:szCs w:val="20"/>
        </w:rPr>
        <w:br/>
      </w:r>
      <w:r w:rsidR="006733BB">
        <w:rPr>
          <w:rFonts w:ascii="Tahoma" w:hAnsi="Tahoma" w:cs="Tahoma"/>
          <w:sz w:val="20"/>
          <w:szCs w:val="20"/>
        </w:rPr>
        <w:br/>
      </w:r>
      <w:r w:rsidR="003759AA" w:rsidRPr="003759AA">
        <w:rPr>
          <w:rFonts w:ascii="Tahoma" w:hAnsi="Tahoma" w:cs="Tahoma"/>
          <w:b/>
          <w:sz w:val="20"/>
          <w:szCs w:val="20"/>
        </w:rPr>
        <w:t>8</w:t>
      </w:r>
      <w:r w:rsidR="00785268" w:rsidRPr="003759AA">
        <w:rPr>
          <w:rFonts w:ascii="Tahoma" w:hAnsi="Tahoma" w:cs="Tahoma"/>
          <w:b/>
          <w:sz w:val="20"/>
          <w:szCs w:val="20"/>
        </w:rPr>
        <w:t>. Struikelb</w:t>
      </w:r>
      <w:r w:rsidR="00DC0C68" w:rsidRPr="003759AA">
        <w:rPr>
          <w:rFonts w:ascii="Tahoma" w:hAnsi="Tahoma" w:cs="Tahoma"/>
          <w:b/>
          <w:sz w:val="20"/>
          <w:szCs w:val="20"/>
        </w:rPr>
        <w:t>lokken:</w:t>
      </w:r>
      <w:r w:rsidRPr="003759AA">
        <w:rPr>
          <w:rFonts w:ascii="Tahoma" w:hAnsi="Tahoma" w:cs="Tahoma"/>
          <w:b/>
          <w:sz w:val="20"/>
          <w:szCs w:val="20"/>
        </w:rPr>
        <w:br/>
      </w:r>
      <w:r w:rsidR="0078526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785268">
      <w:pPr>
        <w:rPr>
          <w:rFonts w:ascii="Tahoma" w:hAnsi="Tahoma" w:cs="Tahoma"/>
          <w:sz w:val="20"/>
          <w:szCs w:val="20"/>
        </w:rPr>
      </w:pPr>
    </w:p>
    <w:p w:rsidR="00785268" w:rsidRPr="003759AA" w:rsidRDefault="003759AA">
      <w:pPr>
        <w:rPr>
          <w:rFonts w:ascii="Tahoma" w:hAnsi="Tahoma" w:cs="Tahoma"/>
          <w:b/>
          <w:sz w:val="20"/>
          <w:szCs w:val="20"/>
        </w:rPr>
      </w:pPr>
      <w:r w:rsidRPr="003759AA">
        <w:rPr>
          <w:rFonts w:ascii="Tahoma" w:hAnsi="Tahoma" w:cs="Tahoma"/>
          <w:b/>
          <w:sz w:val="20"/>
          <w:szCs w:val="20"/>
        </w:rPr>
        <w:t>9</w:t>
      </w:r>
      <w:r w:rsidR="00785268" w:rsidRPr="003759AA">
        <w:rPr>
          <w:rFonts w:ascii="Tahoma" w:hAnsi="Tahoma" w:cs="Tahoma"/>
          <w:b/>
          <w:sz w:val="20"/>
          <w:szCs w:val="20"/>
        </w:rPr>
        <w:t xml:space="preserve">. Publicatie of </w:t>
      </w:r>
      <w:r w:rsidR="00DC0C68" w:rsidRPr="003759AA">
        <w:rPr>
          <w:rFonts w:ascii="Tahoma" w:hAnsi="Tahoma" w:cs="Tahoma"/>
          <w:b/>
          <w:sz w:val="20"/>
          <w:szCs w:val="20"/>
        </w:rPr>
        <w:t xml:space="preserve">publicatie </w:t>
      </w:r>
      <w:r w:rsidR="00785268" w:rsidRPr="003759AA">
        <w:rPr>
          <w:rFonts w:ascii="Tahoma" w:hAnsi="Tahoma" w:cs="Tahoma"/>
          <w:b/>
          <w:sz w:val="20"/>
          <w:szCs w:val="20"/>
        </w:rPr>
        <w:t>in voorbereiding over dit onderwerp: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3759AA" w:rsidRDefault="003759A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3759AA">
        <w:rPr>
          <w:rFonts w:ascii="Tahoma" w:hAnsi="Tahoma" w:cs="Tahoma"/>
          <w:b/>
          <w:sz w:val="20"/>
          <w:szCs w:val="20"/>
        </w:rPr>
        <w:t>10</w:t>
      </w:r>
      <w:r w:rsidR="00F16A71" w:rsidRPr="003759AA">
        <w:rPr>
          <w:rFonts w:ascii="Tahoma" w:hAnsi="Tahoma" w:cs="Tahoma"/>
          <w:b/>
          <w:sz w:val="20"/>
          <w:szCs w:val="20"/>
        </w:rPr>
        <w:t xml:space="preserve">. Overige </w:t>
      </w:r>
      <w:r w:rsidR="00785268" w:rsidRPr="003759AA">
        <w:rPr>
          <w:rFonts w:ascii="Tahoma" w:hAnsi="Tahoma" w:cs="Tahoma"/>
          <w:b/>
          <w:sz w:val="20"/>
          <w:szCs w:val="20"/>
        </w:rPr>
        <w:t>opmerkingen: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</w:p>
    <w:p w:rsidR="00785268" w:rsidRDefault="006733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Default="007852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</w:t>
      </w: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785268" w:rsidRPr="001461F6" w:rsidRDefault="006733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5268" w:rsidRPr="001461F6">
        <w:rPr>
          <w:rFonts w:ascii="Tahoma" w:hAnsi="Tahoma" w:cs="Tahoma"/>
          <w:sz w:val="20"/>
          <w:szCs w:val="20"/>
        </w:rPr>
        <w:t>Handtekening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785268" w:rsidRPr="001461F6" w:rsidRDefault="00785268">
      <w:pPr>
        <w:rPr>
          <w:rFonts w:ascii="Tahoma" w:hAnsi="Tahoma" w:cs="Tahoma"/>
          <w:sz w:val="20"/>
          <w:szCs w:val="20"/>
        </w:rPr>
      </w:pPr>
    </w:p>
    <w:p w:rsidR="00785268" w:rsidRDefault="00785268" w:rsidP="001461F6">
      <w:pPr>
        <w:rPr>
          <w:rFonts w:ascii="Tahoma" w:hAnsi="Tahoma" w:cs="Tahoma"/>
          <w:sz w:val="20"/>
          <w:szCs w:val="20"/>
        </w:rPr>
      </w:pPr>
    </w:p>
    <w:p w:rsidR="00785268" w:rsidRDefault="006733BB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Het ingevulde en ondertekende formulier kan opgestuurd worden naar</w:t>
      </w:r>
      <w:r w:rsidR="00785268" w:rsidRPr="001461F6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Pr="006A7AAF">
          <w:rPr>
            <w:rStyle w:val="Hyperlink"/>
            <w:rFonts w:ascii="Tahoma" w:hAnsi="Tahoma" w:cs="Tahoma"/>
            <w:sz w:val="20"/>
            <w:szCs w:val="20"/>
          </w:rPr>
          <w:t>onderzoeksfonds@antoniusziekenhuis.nl</w:t>
        </w:r>
      </w:hyperlink>
    </w:p>
    <w:p w:rsidR="006733BB" w:rsidRPr="001461F6" w:rsidRDefault="006733BB" w:rsidP="001461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Alvast hartelijk dank.</w:t>
      </w:r>
    </w:p>
    <w:sectPr w:rsidR="006733BB" w:rsidRPr="001461F6" w:rsidSect="00F2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5"/>
    <w:rsid w:val="0007694A"/>
    <w:rsid w:val="000959CE"/>
    <w:rsid w:val="000D4780"/>
    <w:rsid w:val="001461F6"/>
    <w:rsid w:val="001B2757"/>
    <w:rsid w:val="002517EF"/>
    <w:rsid w:val="0029067D"/>
    <w:rsid w:val="00311065"/>
    <w:rsid w:val="0037521F"/>
    <w:rsid w:val="003759AA"/>
    <w:rsid w:val="004F72FE"/>
    <w:rsid w:val="005358F8"/>
    <w:rsid w:val="005866D7"/>
    <w:rsid w:val="006733BB"/>
    <w:rsid w:val="007353C2"/>
    <w:rsid w:val="00785268"/>
    <w:rsid w:val="0081796B"/>
    <w:rsid w:val="00831AC3"/>
    <w:rsid w:val="009F1BA6"/>
    <w:rsid w:val="00AD726D"/>
    <w:rsid w:val="00B265F9"/>
    <w:rsid w:val="00B42EB7"/>
    <w:rsid w:val="00C76F68"/>
    <w:rsid w:val="00C7726C"/>
    <w:rsid w:val="00D11994"/>
    <w:rsid w:val="00D263B5"/>
    <w:rsid w:val="00D52CB1"/>
    <w:rsid w:val="00D5512D"/>
    <w:rsid w:val="00DC0C68"/>
    <w:rsid w:val="00EC759F"/>
    <w:rsid w:val="00F16A71"/>
    <w:rsid w:val="00F2712A"/>
    <w:rsid w:val="00F56642"/>
    <w:rsid w:val="00F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12A"/>
    <w:pPr>
      <w:spacing w:after="160" w:line="259" w:lineRule="auto"/>
    </w:pPr>
    <w:rPr>
      <w:noProof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110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817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12A"/>
    <w:pPr>
      <w:spacing w:after="160" w:line="259" w:lineRule="auto"/>
    </w:pPr>
    <w:rPr>
      <w:noProof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110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817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derzoeksfonds@antoniusziekenhuis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9A76481F</Template>
  <TotalTime>2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 rappportage dd :</vt:lpstr>
    </vt:vector>
  </TitlesOfParts>
  <Company>St. Antonius Ziekenhuis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 rappportage dd :</dc:title>
  <dc:creator>Norbert</dc:creator>
  <cp:lastModifiedBy>m.van.mulligen</cp:lastModifiedBy>
  <cp:revision>4</cp:revision>
  <cp:lastPrinted>2018-02-19T10:24:00Z</cp:lastPrinted>
  <dcterms:created xsi:type="dcterms:W3CDTF">2018-10-18T12:11:00Z</dcterms:created>
  <dcterms:modified xsi:type="dcterms:W3CDTF">2018-10-18T12:21:00Z</dcterms:modified>
</cp:coreProperties>
</file>